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1DBA9" w14:textId="77777777" w:rsidR="00D12CD5" w:rsidRPr="00D12CD5" w:rsidRDefault="00D12CD5" w:rsidP="00D12CD5">
      <w:pPr>
        <w:spacing w:after="0"/>
        <w:jc w:val="center"/>
        <w:rPr>
          <w:b/>
          <w:sz w:val="24"/>
          <w:szCs w:val="24"/>
        </w:rPr>
      </w:pPr>
      <w:r w:rsidRPr="00D12CD5">
        <w:rPr>
          <w:b/>
          <w:sz w:val="24"/>
          <w:szCs w:val="24"/>
        </w:rPr>
        <w:t>SFR Board of Directors</w:t>
      </w:r>
    </w:p>
    <w:p w14:paraId="4594AFF2" w14:textId="77777777" w:rsidR="00D12CD5" w:rsidRPr="00D12CD5" w:rsidRDefault="00D12CD5" w:rsidP="00D12CD5">
      <w:pPr>
        <w:spacing w:after="0"/>
        <w:jc w:val="center"/>
        <w:rPr>
          <w:b/>
          <w:sz w:val="24"/>
          <w:szCs w:val="24"/>
        </w:rPr>
      </w:pPr>
      <w:r w:rsidRPr="00D12CD5">
        <w:rPr>
          <w:b/>
          <w:sz w:val="24"/>
          <w:szCs w:val="24"/>
        </w:rPr>
        <w:t>Minutes</w:t>
      </w:r>
    </w:p>
    <w:p w14:paraId="742EB0AD" w14:textId="77777777" w:rsidR="00D12CD5" w:rsidRPr="00D12CD5" w:rsidRDefault="00D12CD5" w:rsidP="00D12CD5">
      <w:pPr>
        <w:spacing w:after="0"/>
        <w:jc w:val="center"/>
        <w:rPr>
          <w:b/>
          <w:sz w:val="24"/>
          <w:szCs w:val="24"/>
        </w:rPr>
      </w:pPr>
      <w:r w:rsidRPr="00D12CD5">
        <w:rPr>
          <w:b/>
          <w:sz w:val="24"/>
          <w:szCs w:val="24"/>
        </w:rPr>
        <w:t>December 19, 2024</w:t>
      </w:r>
    </w:p>
    <w:p w14:paraId="3E3CCDEA" w14:textId="77777777" w:rsidR="00D12CD5" w:rsidRDefault="00D12CD5">
      <w:pPr>
        <w:rPr>
          <w:sz w:val="24"/>
          <w:szCs w:val="24"/>
        </w:rPr>
      </w:pPr>
      <w:r w:rsidRPr="00D12CD5">
        <w:rPr>
          <w:sz w:val="24"/>
          <w:szCs w:val="24"/>
        </w:rPr>
        <w:t xml:space="preserve">Mike called the </w:t>
      </w:r>
      <w:r>
        <w:rPr>
          <w:sz w:val="24"/>
          <w:szCs w:val="24"/>
        </w:rPr>
        <w:t>meeting to order at 5:33 PM.  Members in attendance were Bill Booth, Trish James, Joe Montana, Greg Hoff, Blake Tatum, Mike Smith and Linda Rogaski</w:t>
      </w:r>
      <w:r w:rsidR="00AC72C2">
        <w:rPr>
          <w:sz w:val="24"/>
          <w:szCs w:val="24"/>
        </w:rPr>
        <w:t>.</w:t>
      </w:r>
    </w:p>
    <w:p w14:paraId="3DB46798" w14:textId="77777777" w:rsidR="00D12CD5" w:rsidRPr="00D12CD5" w:rsidRDefault="00D12CD5" w:rsidP="00D12CD5">
      <w:pPr>
        <w:spacing w:after="0"/>
        <w:rPr>
          <w:b/>
          <w:sz w:val="24"/>
          <w:szCs w:val="24"/>
        </w:rPr>
      </w:pPr>
      <w:r w:rsidRPr="00D12CD5">
        <w:rPr>
          <w:b/>
          <w:sz w:val="24"/>
          <w:szCs w:val="24"/>
        </w:rPr>
        <w:t>Minutes</w:t>
      </w:r>
    </w:p>
    <w:p w14:paraId="4CF7070A" w14:textId="77777777" w:rsidR="00D12CD5" w:rsidRDefault="007A1AB4" w:rsidP="00D12CD5">
      <w:pPr>
        <w:spacing w:after="0"/>
        <w:rPr>
          <w:sz w:val="24"/>
          <w:szCs w:val="24"/>
        </w:rPr>
      </w:pPr>
      <w:r>
        <w:rPr>
          <w:sz w:val="24"/>
          <w:szCs w:val="24"/>
        </w:rPr>
        <w:t>The minutes were approved as submitted.</w:t>
      </w:r>
    </w:p>
    <w:p w14:paraId="3BD5D5C9" w14:textId="77777777" w:rsidR="00D12CD5" w:rsidRDefault="00D12CD5" w:rsidP="00D12CD5">
      <w:pPr>
        <w:spacing w:after="0"/>
        <w:rPr>
          <w:sz w:val="24"/>
          <w:szCs w:val="24"/>
        </w:rPr>
      </w:pPr>
    </w:p>
    <w:p w14:paraId="157760FB" w14:textId="77777777" w:rsidR="00D12CD5" w:rsidRPr="00D46457" w:rsidRDefault="00D12CD5" w:rsidP="00D12CD5">
      <w:pPr>
        <w:spacing w:after="0"/>
        <w:rPr>
          <w:b/>
          <w:sz w:val="24"/>
          <w:szCs w:val="24"/>
        </w:rPr>
      </w:pPr>
      <w:r w:rsidRPr="00D46457">
        <w:rPr>
          <w:b/>
          <w:sz w:val="24"/>
          <w:szCs w:val="24"/>
        </w:rPr>
        <w:t>Financials</w:t>
      </w:r>
    </w:p>
    <w:p w14:paraId="1FD0324F" w14:textId="77777777" w:rsidR="00D12CD5" w:rsidRDefault="00091AF7" w:rsidP="00D12CD5">
      <w:pPr>
        <w:spacing w:after="0"/>
        <w:rPr>
          <w:sz w:val="24"/>
          <w:szCs w:val="24"/>
        </w:rPr>
      </w:pPr>
      <w:r>
        <w:rPr>
          <w:sz w:val="24"/>
          <w:szCs w:val="24"/>
        </w:rPr>
        <w:t xml:space="preserve">The Board spent considerable time discussing the financial issues we are facing. </w:t>
      </w:r>
      <w:r w:rsidR="00DA4A58">
        <w:rPr>
          <w:sz w:val="24"/>
          <w:szCs w:val="24"/>
        </w:rPr>
        <w:t xml:space="preserve">Mike shared data </w:t>
      </w:r>
      <w:r w:rsidR="00D12CD5">
        <w:rPr>
          <w:sz w:val="24"/>
          <w:szCs w:val="24"/>
        </w:rPr>
        <w:t xml:space="preserve">showing </w:t>
      </w:r>
      <w:r w:rsidR="00AC72C2">
        <w:rPr>
          <w:sz w:val="24"/>
          <w:szCs w:val="24"/>
        </w:rPr>
        <w:t xml:space="preserve">2024 accumulated </w:t>
      </w:r>
      <w:r w:rsidR="00D12CD5">
        <w:rPr>
          <w:sz w:val="24"/>
          <w:szCs w:val="24"/>
        </w:rPr>
        <w:t>expenses and profits.  We are and have been in a de</w:t>
      </w:r>
      <w:r w:rsidR="00DA4A58">
        <w:rPr>
          <w:sz w:val="24"/>
          <w:szCs w:val="24"/>
        </w:rPr>
        <w:t>finite negative balance.  Mike discussed</w:t>
      </w:r>
      <w:r w:rsidR="007A1AB4">
        <w:rPr>
          <w:sz w:val="24"/>
          <w:szCs w:val="24"/>
        </w:rPr>
        <w:t xml:space="preserve"> what </w:t>
      </w:r>
      <w:r w:rsidR="00D12CD5">
        <w:rPr>
          <w:sz w:val="24"/>
          <w:szCs w:val="24"/>
        </w:rPr>
        <w:t xml:space="preserve">expenses </w:t>
      </w:r>
      <w:r w:rsidR="007A1AB4">
        <w:rPr>
          <w:sz w:val="24"/>
          <w:szCs w:val="24"/>
        </w:rPr>
        <w:t xml:space="preserve">are </w:t>
      </w:r>
      <w:r w:rsidR="00D12CD5">
        <w:rPr>
          <w:sz w:val="24"/>
          <w:szCs w:val="24"/>
        </w:rPr>
        <w:t>in our control, e.g. The Wheel</w:t>
      </w:r>
      <w:r w:rsidR="00DA4A58">
        <w:rPr>
          <w:sz w:val="24"/>
          <w:szCs w:val="24"/>
        </w:rPr>
        <w:t xml:space="preserve">, administrative costs, etc.; </w:t>
      </w:r>
      <w:r w:rsidR="00D12CD5">
        <w:rPr>
          <w:sz w:val="24"/>
          <w:szCs w:val="24"/>
        </w:rPr>
        <w:t xml:space="preserve">what expenses are not in our control e.g. sanction fees, track rental, etc.  </w:t>
      </w:r>
      <w:r w:rsidR="00DA4A58">
        <w:rPr>
          <w:sz w:val="24"/>
          <w:szCs w:val="24"/>
        </w:rPr>
        <w:t>In addition there are expenses</w:t>
      </w:r>
      <w:r w:rsidR="00D12CD5">
        <w:rPr>
          <w:sz w:val="24"/>
          <w:szCs w:val="24"/>
        </w:rPr>
        <w:t xml:space="preserve"> we may be able t</w:t>
      </w:r>
      <w:r w:rsidR="007A1AB4">
        <w:rPr>
          <w:sz w:val="24"/>
          <w:szCs w:val="24"/>
        </w:rPr>
        <w:t xml:space="preserve">o </w:t>
      </w:r>
      <w:r w:rsidR="00DA4A58">
        <w:rPr>
          <w:sz w:val="24"/>
          <w:szCs w:val="24"/>
        </w:rPr>
        <w:t>lower</w:t>
      </w:r>
      <w:r w:rsidR="007A1AB4">
        <w:rPr>
          <w:sz w:val="24"/>
          <w:szCs w:val="24"/>
        </w:rPr>
        <w:t xml:space="preserve"> by better managing</w:t>
      </w:r>
      <w:r w:rsidR="00D12CD5">
        <w:rPr>
          <w:sz w:val="24"/>
          <w:szCs w:val="24"/>
        </w:rPr>
        <w:t xml:space="preserve"> the process.  </w:t>
      </w:r>
    </w:p>
    <w:p w14:paraId="1126D239" w14:textId="77777777" w:rsidR="00D12CD5" w:rsidRDefault="00D12CD5" w:rsidP="00D12CD5">
      <w:pPr>
        <w:spacing w:after="0"/>
        <w:rPr>
          <w:sz w:val="24"/>
          <w:szCs w:val="24"/>
        </w:rPr>
      </w:pPr>
    </w:p>
    <w:p w14:paraId="195BA02A" w14:textId="77777777" w:rsidR="00D46457" w:rsidRDefault="00D12CD5" w:rsidP="00D12CD5">
      <w:pPr>
        <w:spacing w:after="0"/>
        <w:rPr>
          <w:sz w:val="24"/>
          <w:szCs w:val="24"/>
        </w:rPr>
      </w:pPr>
      <w:r>
        <w:rPr>
          <w:sz w:val="24"/>
          <w:szCs w:val="24"/>
        </w:rPr>
        <w:t>Discussion followed regarding the need to cut expenses and build more participation</w:t>
      </w:r>
      <w:r w:rsidR="00AC72C2">
        <w:rPr>
          <w:sz w:val="24"/>
          <w:szCs w:val="24"/>
        </w:rPr>
        <w:t xml:space="preserve"> to build profit</w:t>
      </w:r>
      <w:r>
        <w:rPr>
          <w:sz w:val="24"/>
          <w:szCs w:val="24"/>
        </w:rPr>
        <w:t xml:space="preserve">.  </w:t>
      </w:r>
      <w:r w:rsidR="00D46457">
        <w:rPr>
          <w:sz w:val="24"/>
          <w:szCs w:val="24"/>
        </w:rPr>
        <w:t>We cannot continue at this rate and remain a functioning club.  In 2024 we have a $315,000 loss. It was agreed that we can’t fix the problem in one year, but need to start taking steps</w:t>
      </w:r>
      <w:r w:rsidR="007A1AB4">
        <w:rPr>
          <w:sz w:val="24"/>
          <w:szCs w:val="24"/>
        </w:rPr>
        <w:t xml:space="preserve"> now</w:t>
      </w:r>
      <w:r w:rsidR="00D46457">
        <w:rPr>
          <w:sz w:val="24"/>
          <w:szCs w:val="24"/>
        </w:rPr>
        <w:t xml:space="preserve">.  The Board will have an in-person meeting in January </w:t>
      </w:r>
      <w:r w:rsidR="007A1AB4">
        <w:rPr>
          <w:sz w:val="24"/>
          <w:szCs w:val="24"/>
        </w:rPr>
        <w:t>the meeting</w:t>
      </w:r>
      <w:r w:rsidR="00D46457">
        <w:rPr>
          <w:sz w:val="24"/>
          <w:szCs w:val="24"/>
        </w:rPr>
        <w:t xml:space="preserve"> will focus on financial decisions.  </w:t>
      </w:r>
    </w:p>
    <w:p w14:paraId="6B1C1B5C" w14:textId="77777777" w:rsidR="00D46457" w:rsidRDefault="00D46457" w:rsidP="00D12CD5">
      <w:pPr>
        <w:spacing w:after="0"/>
        <w:rPr>
          <w:sz w:val="24"/>
          <w:szCs w:val="24"/>
        </w:rPr>
      </w:pPr>
    </w:p>
    <w:p w14:paraId="305289CA" w14:textId="77777777" w:rsidR="00D46457" w:rsidRDefault="00D46457" w:rsidP="00D12CD5">
      <w:pPr>
        <w:spacing w:after="0"/>
        <w:rPr>
          <w:sz w:val="24"/>
          <w:szCs w:val="24"/>
        </w:rPr>
      </w:pPr>
      <w:r>
        <w:rPr>
          <w:sz w:val="24"/>
          <w:szCs w:val="24"/>
        </w:rPr>
        <w:t>Some suggestions were to:</w:t>
      </w:r>
    </w:p>
    <w:p w14:paraId="697CDD7A" w14:textId="77777777" w:rsidR="00D46457" w:rsidRPr="00D46457" w:rsidRDefault="00D46457" w:rsidP="00D46457">
      <w:pPr>
        <w:pStyle w:val="ListParagraph"/>
        <w:numPr>
          <w:ilvl w:val="0"/>
          <w:numId w:val="1"/>
        </w:numPr>
        <w:spacing w:after="0"/>
        <w:rPr>
          <w:sz w:val="24"/>
          <w:szCs w:val="24"/>
        </w:rPr>
      </w:pPr>
      <w:r w:rsidRPr="00D46457">
        <w:rPr>
          <w:sz w:val="24"/>
          <w:szCs w:val="24"/>
        </w:rPr>
        <w:t>Attempt to lower vehicle insurance</w:t>
      </w:r>
      <w:r>
        <w:rPr>
          <w:sz w:val="24"/>
          <w:szCs w:val="24"/>
        </w:rPr>
        <w:t xml:space="preserve"> costs,</w:t>
      </w:r>
    </w:p>
    <w:p w14:paraId="76497C04" w14:textId="77777777" w:rsidR="00D46457" w:rsidRPr="00D46457" w:rsidRDefault="00D46457" w:rsidP="00D46457">
      <w:pPr>
        <w:pStyle w:val="ListParagraph"/>
        <w:numPr>
          <w:ilvl w:val="0"/>
          <w:numId w:val="1"/>
        </w:numPr>
        <w:spacing w:after="0"/>
        <w:rPr>
          <w:sz w:val="24"/>
          <w:szCs w:val="24"/>
        </w:rPr>
      </w:pPr>
      <w:r w:rsidRPr="00D46457">
        <w:rPr>
          <w:sz w:val="24"/>
          <w:szCs w:val="24"/>
        </w:rPr>
        <w:t>Charge drivers a minimal amount for Saturday night dinner</w:t>
      </w:r>
      <w:r>
        <w:rPr>
          <w:sz w:val="24"/>
          <w:szCs w:val="24"/>
        </w:rPr>
        <w:t>,</w:t>
      </w:r>
    </w:p>
    <w:p w14:paraId="7C279877" w14:textId="77777777" w:rsidR="00D46457" w:rsidRDefault="00D46457" w:rsidP="00D46457">
      <w:pPr>
        <w:pStyle w:val="ListParagraph"/>
        <w:numPr>
          <w:ilvl w:val="0"/>
          <w:numId w:val="1"/>
        </w:numPr>
        <w:spacing w:after="0"/>
        <w:rPr>
          <w:sz w:val="24"/>
          <w:szCs w:val="24"/>
        </w:rPr>
      </w:pPr>
      <w:r w:rsidRPr="00D46457">
        <w:rPr>
          <w:sz w:val="24"/>
          <w:szCs w:val="24"/>
        </w:rPr>
        <w:t>Eliminate one (1) ambulance</w:t>
      </w:r>
      <w:r w:rsidR="007A1AB4">
        <w:rPr>
          <w:sz w:val="24"/>
          <w:szCs w:val="24"/>
        </w:rPr>
        <w:t xml:space="preserve"> at each event</w:t>
      </w:r>
    </w:p>
    <w:p w14:paraId="1611068B" w14:textId="77777777" w:rsidR="00D46457" w:rsidRDefault="00D46457" w:rsidP="00D46457">
      <w:pPr>
        <w:spacing w:after="0"/>
        <w:rPr>
          <w:sz w:val="24"/>
          <w:szCs w:val="24"/>
        </w:rPr>
      </w:pPr>
      <w:r>
        <w:rPr>
          <w:sz w:val="24"/>
          <w:szCs w:val="24"/>
        </w:rPr>
        <w:t>None of this is going to be easy or popular.</w:t>
      </w:r>
    </w:p>
    <w:p w14:paraId="2634B8F9" w14:textId="77777777" w:rsidR="00D46457" w:rsidRDefault="00D46457" w:rsidP="00D46457">
      <w:pPr>
        <w:spacing w:after="0"/>
        <w:rPr>
          <w:sz w:val="24"/>
          <w:szCs w:val="24"/>
        </w:rPr>
      </w:pPr>
    </w:p>
    <w:p w14:paraId="4FA8DDF5" w14:textId="77777777" w:rsidR="00D46457" w:rsidRDefault="00D46457" w:rsidP="00D46457">
      <w:pPr>
        <w:spacing w:after="0"/>
        <w:rPr>
          <w:sz w:val="24"/>
          <w:szCs w:val="24"/>
        </w:rPr>
      </w:pPr>
      <w:r>
        <w:rPr>
          <w:sz w:val="24"/>
          <w:szCs w:val="24"/>
        </w:rPr>
        <w:t xml:space="preserve">Bill shared budget templates that he would like to use in 2025.  He and Rhina Miller will be working on a policy manual on how best to track expenses.  </w:t>
      </w:r>
    </w:p>
    <w:p w14:paraId="1C57CE02" w14:textId="77777777" w:rsidR="00D46457" w:rsidRDefault="00D46457" w:rsidP="00D46457">
      <w:pPr>
        <w:spacing w:after="0"/>
        <w:rPr>
          <w:sz w:val="24"/>
          <w:szCs w:val="24"/>
        </w:rPr>
      </w:pPr>
    </w:p>
    <w:p w14:paraId="6F86D992" w14:textId="77777777" w:rsidR="00D46457" w:rsidRDefault="006159A5" w:rsidP="006159A5">
      <w:pPr>
        <w:shd w:val="clear" w:color="auto" w:fill="FFFFFF"/>
        <w:spacing w:after="0" w:line="240" w:lineRule="auto"/>
        <w:textAlignment w:val="baseline"/>
        <w:rPr>
          <w:rFonts w:ascii="Segoe UI" w:eastAsia="Times New Roman" w:hAnsi="Segoe UI" w:cs="Segoe UI"/>
          <w:color w:val="242424"/>
          <w:sz w:val="23"/>
          <w:szCs w:val="23"/>
          <w:shd w:val="clear" w:color="auto" w:fill="FFFFFF"/>
        </w:rPr>
      </w:pPr>
      <w:r w:rsidRPr="006159A5">
        <w:rPr>
          <w:rFonts w:ascii="Segoe UI" w:eastAsia="Times New Roman" w:hAnsi="Segoe UI" w:cs="Segoe UI"/>
          <w:color w:val="242424"/>
          <w:sz w:val="23"/>
          <w:szCs w:val="23"/>
        </w:rPr>
        <w:t xml:space="preserve">The Board discussed the need to give Chiefs, Board members, and volunteers </w:t>
      </w:r>
      <w:r>
        <w:rPr>
          <w:rFonts w:ascii="Segoe UI" w:eastAsia="Times New Roman" w:hAnsi="Segoe UI" w:cs="Segoe UI"/>
          <w:color w:val="242424"/>
          <w:sz w:val="23"/>
          <w:szCs w:val="23"/>
        </w:rPr>
        <w:t xml:space="preserve">the </w:t>
      </w:r>
      <w:r w:rsidRPr="006159A5">
        <w:rPr>
          <w:rFonts w:ascii="Segoe UI" w:eastAsia="Times New Roman" w:hAnsi="Segoe UI" w:cs="Segoe UI"/>
          <w:color w:val="242424"/>
          <w:sz w:val="23"/>
          <w:szCs w:val="23"/>
        </w:rPr>
        <w:t>latitude to do their jobs, yet have greater visibility into our spend</w:t>
      </w:r>
      <w:r>
        <w:rPr>
          <w:rFonts w:ascii="Segoe UI" w:eastAsia="Times New Roman" w:hAnsi="Segoe UI" w:cs="Segoe UI"/>
          <w:color w:val="242424"/>
          <w:sz w:val="23"/>
          <w:szCs w:val="23"/>
        </w:rPr>
        <w:t>ing</w:t>
      </w:r>
      <w:r w:rsidRPr="006159A5">
        <w:rPr>
          <w:rFonts w:ascii="Segoe UI" w:eastAsia="Times New Roman" w:hAnsi="Segoe UI" w:cs="Segoe UI"/>
          <w:color w:val="242424"/>
          <w:sz w:val="23"/>
          <w:szCs w:val="23"/>
        </w:rPr>
        <w:t>.  As such, the Board agreed that Chiefs have a spending limit of $250, the office $300 and</w:t>
      </w:r>
      <w:r>
        <w:rPr>
          <w:rFonts w:ascii="Segoe UI" w:eastAsia="Times New Roman" w:hAnsi="Segoe UI" w:cs="Segoe UI"/>
          <w:color w:val="242424"/>
          <w:sz w:val="23"/>
          <w:szCs w:val="23"/>
        </w:rPr>
        <w:t xml:space="preserve"> </w:t>
      </w:r>
      <w:r w:rsidRPr="006159A5">
        <w:rPr>
          <w:rFonts w:ascii="Segoe UI" w:eastAsia="Times New Roman" w:hAnsi="Segoe UI" w:cs="Segoe UI"/>
          <w:color w:val="242424"/>
          <w:sz w:val="23"/>
          <w:szCs w:val="23"/>
          <w:shd w:val="clear" w:color="auto" w:fill="FFFFFF"/>
        </w:rPr>
        <w:t>board members $500. All purchases must be supported with a statement of purpose and receipts. Any chief requesting over $250 must submit the request to their Liaison to be approved by the Board. Bill motioned, Linda seconded, and the motion passed.</w:t>
      </w:r>
    </w:p>
    <w:p w14:paraId="2355B4BF" w14:textId="77777777" w:rsidR="006159A5" w:rsidRDefault="006159A5" w:rsidP="006159A5">
      <w:pPr>
        <w:shd w:val="clear" w:color="auto" w:fill="FFFFFF"/>
        <w:spacing w:after="0" w:line="240" w:lineRule="auto"/>
        <w:textAlignment w:val="baseline"/>
        <w:rPr>
          <w:rFonts w:ascii="Segoe UI" w:eastAsia="Times New Roman" w:hAnsi="Segoe UI" w:cs="Segoe UI"/>
          <w:color w:val="242424"/>
          <w:sz w:val="23"/>
          <w:szCs w:val="23"/>
          <w:shd w:val="clear" w:color="auto" w:fill="FFFFFF"/>
        </w:rPr>
      </w:pPr>
    </w:p>
    <w:p w14:paraId="2A03BCDC" w14:textId="77777777" w:rsidR="006159A5" w:rsidRPr="006159A5" w:rsidRDefault="006159A5" w:rsidP="006159A5">
      <w:pPr>
        <w:shd w:val="clear" w:color="auto" w:fill="FFFFFF"/>
        <w:spacing w:after="0" w:line="240" w:lineRule="auto"/>
        <w:textAlignment w:val="baseline"/>
        <w:rPr>
          <w:rFonts w:ascii="Segoe UI" w:eastAsia="Times New Roman" w:hAnsi="Segoe UI" w:cs="Segoe UI"/>
          <w:color w:val="242424"/>
          <w:sz w:val="23"/>
          <w:szCs w:val="23"/>
        </w:rPr>
      </w:pPr>
    </w:p>
    <w:p w14:paraId="6C71039C" w14:textId="77777777" w:rsidR="00D46457" w:rsidRDefault="00D46457" w:rsidP="00D46457">
      <w:pPr>
        <w:spacing w:after="0"/>
        <w:rPr>
          <w:sz w:val="24"/>
          <w:szCs w:val="24"/>
        </w:rPr>
      </w:pPr>
      <w:r>
        <w:rPr>
          <w:sz w:val="24"/>
          <w:szCs w:val="24"/>
        </w:rPr>
        <w:lastRenderedPageBreak/>
        <w:t>Linda will check out possible insurance options that will lower the cost of insuring the vehicles.</w:t>
      </w:r>
    </w:p>
    <w:p w14:paraId="46A460A5" w14:textId="77777777" w:rsidR="00D46457" w:rsidRDefault="00D46457" w:rsidP="00D46457">
      <w:pPr>
        <w:spacing w:after="0"/>
        <w:rPr>
          <w:sz w:val="24"/>
          <w:szCs w:val="24"/>
        </w:rPr>
      </w:pPr>
    </w:p>
    <w:p w14:paraId="2B1C8637" w14:textId="77777777" w:rsidR="00D46457" w:rsidRPr="00091AF7" w:rsidRDefault="00D46457" w:rsidP="00D46457">
      <w:pPr>
        <w:spacing w:after="0"/>
        <w:rPr>
          <w:b/>
          <w:sz w:val="24"/>
          <w:szCs w:val="24"/>
        </w:rPr>
      </w:pPr>
      <w:r w:rsidRPr="00D46457">
        <w:rPr>
          <w:b/>
          <w:sz w:val="24"/>
          <w:szCs w:val="24"/>
        </w:rPr>
        <w:t>Supplemental Regulations (Supps)</w:t>
      </w:r>
    </w:p>
    <w:p w14:paraId="0055B185" w14:textId="77777777" w:rsidR="00D46457" w:rsidRDefault="00D46457" w:rsidP="00D46457">
      <w:pPr>
        <w:spacing w:after="0"/>
        <w:rPr>
          <w:sz w:val="24"/>
          <w:szCs w:val="24"/>
        </w:rPr>
      </w:pPr>
      <w:r>
        <w:rPr>
          <w:sz w:val="24"/>
          <w:szCs w:val="24"/>
        </w:rPr>
        <w:t xml:space="preserve">The 2025 </w:t>
      </w:r>
      <w:r w:rsidR="007A1AB4">
        <w:rPr>
          <w:sz w:val="24"/>
          <w:szCs w:val="24"/>
        </w:rPr>
        <w:t xml:space="preserve">Supps </w:t>
      </w:r>
      <w:r>
        <w:rPr>
          <w:sz w:val="24"/>
          <w:szCs w:val="24"/>
        </w:rPr>
        <w:t xml:space="preserve">have undergone a complete re-write.  They will be ready for submission by the middle of January. It was agreed that the Majors race will be at Thunderhill in April.  Sonoma was a popular choice but with only two (2) days and a firm </w:t>
      </w:r>
      <w:r w:rsidR="007A1AB4">
        <w:rPr>
          <w:sz w:val="24"/>
          <w:szCs w:val="24"/>
        </w:rPr>
        <w:t xml:space="preserve">afternoon </w:t>
      </w:r>
      <w:r>
        <w:rPr>
          <w:sz w:val="24"/>
          <w:szCs w:val="24"/>
        </w:rPr>
        <w:t>cut-off time it was going to be difficult</w:t>
      </w:r>
      <w:r w:rsidR="007A1AB4">
        <w:rPr>
          <w:sz w:val="24"/>
          <w:szCs w:val="24"/>
        </w:rPr>
        <w:t xml:space="preserve"> to</w:t>
      </w:r>
      <w:r w:rsidR="00091AF7">
        <w:rPr>
          <w:sz w:val="24"/>
          <w:szCs w:val="24"/>
        </w:rPr>
        <w:t xml:space="preserve"> manage the race. It was also agreed that in 2025 the race sequence </w:t>
      </w:r>
      <w:r w:rsidR="007A1AB4">
        <w:rPr>
          <w:sz w:val="24"/>
          <w:szCs w:val="24"/>
        </w:rPr>
        <w:t xml:space="preserve">for all groups </w:t>
      </w:r>
      <w:r w:rsidR="00091AF7">
        <w:rPr>
          <w:sz w:val="24"/>
          <w:szCs w:val="24"/>
        </w:rPr>
        <w:t>will be:</w:t>
      </w:r>
    </w:p>
    <w:p w14:paraId="7287DE01" w14:textId="77777777" w:rsidR="00091AF7" w:rsidRPr="00091AF7" w:rsidRDefault="00091AF7" w:rsidP="00091AF7">
      <w:pPr>
        <w:pStyle w:val="ListParagraph"/>
        <w:numPr>
          <w:ilvl w:val="0"/>
          <w:numId w:val="2"/>
        </w:numPr>
        <w:spacing w:after="0"/>
        <w:rPr>
          <w:sz w:val="24"/>
          <w:szCs w:val="24"/>
        </w:rPr>
      </w:pPr>
      <w:r w:rsidRPr="00091AF7">
        <w:rPr>
          <w:sz w:val="24"/>
          <w:szCs w:val="24"/>
        </w:rPr>
        <w:t>Qualifying</w:t>
      </w:r>
    </w:p>
    <w:p w14:paraId="615CD063" w14:textId="77777777" w:rsidR="00091AF7" w:rsidRPr="00091AF7" w:rsidRDefault="00091AF7" w:rsidP="00091AF7">
      <w:pPr>
        <w:pStyle w:val="ListParagraph"/>
        <w:numPr>
          <w:ilvl w:val="0"/>
          <w:numId w:val="2"/>
        </w:numPr>
        <w:spacing w:after="0"/>
        <w:rPr>
          <w:sz w:val="24"/>
          <w:szCs w:val="24"/>
        </w:rPr>
      </w:pPr>
      <w:r w:rsidRPr="00091AF7">
        <w:rPr>
          <w:sz w:val="24"/>
          <w:szCs w:val="24"/>
        </w:rPr>
        <w:t>Race 1</w:t>
      </w:r>
    </w:p>
    <w:p w14:paraId="40B35023" w14:textId="77777777" w:rsidR="00091AF7" w:rsidRPr="00091AF7" w:rsidRDefault="00091AF7" w:rsidP="00091AF7">
      <w:pPr>
        <w:pStyle w:val="ListParagraph"/>
        <w:numPr>
          <w:ilvl w:val="0"/>
          <w:numId w:val="2"/>
        </w:numPr>
        <w:spacing w:after="0"/>
        <w:rPr>
          <w:sz w:val="24"/>
          <w:szCs w:val="24"/>
        </w:rPr>
      </w:pPr>
      <w:r w:rsidRPr="00091AF7">
        <w:rPr>
          <w:sz w:val="24"/>
          <w:szCs w:val="24"/>
        </w:rPr>
        <w:t>Sprint Race</w:t>
      </w:r>
    </w:p>
    <w:p w14:paraId="3A163751" w14:textId="77777777" w:rsidR="00091AF7" w:rsidRPr="00091AF7" w:rsidRDefault="00091AF7" w:rsidP="00091AF7">
      <w:pPr>
        <w:pStyle w:val="ListParagraph"/>
        <w:numPr>
          <w:ilvl w:val="0"/>
          <w:numId w:val="2"/>
        </w:numPr>
        <w:spacing w:after="0"/>
        <w:rPr>
          <w:sz w:val="24"/>
          <w:szCs w:val="24"/>
        </w:rPr>
      </w:pPr>
      <w:r w:rsidRPr="00091AF7">
        <w:rPr>
          <w:sz w:val="24"/>
          <w:szCs w:val="24"/>
        </w:rPr>
        <w:t>Race 2</w:t>
      </w:r>
    </w:p>
    <w:p w14:paraId="0154E7C9" w14:textId="77777777" w:rsidR="00091AF7" w:rsidRDefault="00091AF7" w:rsidP="00D46457">
      <w:pPr>
        <w:spacing w:after="0"/>
        <w:rPr>
          <w:sz w:val="24"/>
          <w:szCs w:val="24"/>
        </w:rPr>
      </w:pPr>
      <w:r>
        <w:rPr>
          <w:sz w:val="24"/>
          <w:szCs w:val="24"/>
        </w:rPr>
        <w:t xml:space="preserve">All races will be points’ races.  There will be three (3) drops. All entries will be for the weekend, there will no longer be single entry races. Schedules and MSR will now include fee structure, classes in each group and specific track rules. </w:t>
      </w:r>
    </w:p>
    <w:p w14:paraId="314CB6D4" w14:textId="77777777" w:rsidR="00091AF7" w:rsidRDefault="00091AF7" w:rsidP="00D46457">
      <w:pPr>
        <w:spacing w:after="0"/>
        <w:rPr>
          <w:sz w:val="24"/>
          <w:szCs w:val="24"/>
        </w:rPr>
      </w:pPr>
    </w:p>
    <w:p w14:paraId="670EAE51" w14:textId="77777777" w:rsidR="00D46457" w:rsidRDefault="00091AF7" w:rsidP="00D46457">
      <w:pPr>
        <w:spacing w:after="0"/>
        <w:rPr>
          <w:sz w:val="24"/>
          <w:szCs w:val="24"/>
        </w:rPr>
      </w:pPr>
      <w:r>
        <w:rPr>
          <w:sz w:val="24"/>
          <w:szCs w:val="24"/>
        </w:rPr>
        <w:t>Thunderhill test day</w:t>
      </w:r>
      <w:r w:rsidR="007A1AB4">
        <w:rPr>
          <w:sz w:val="24"/>
          <w:szCs w:val="24"/>
        </w:rPr>
        <w:t>s</w:t>
      </w:r>
      <w:r>
        <w:rPr>
          <w:sz w:val="24"/>
          <w:szCs w:val="24"/>
        </w:rPr>
        <w:t xml:space="preserve"> staffing will be a combination of Thunderhill and SCCA volunteers.  Thunderhill will provide the insurance.</w:t>
      </w:r>
    </w:p>
    <w:p w14:paraId="394253D2" w14:textId="77777777" w:rsidR="00091AF7" w:rsidRDefault="00091AF7" w:rsidP="00D46457">
      <w:pPr>
        <w:spacing w:after="0"/>
        <w:rPr>
          <w:sz w:val="24"/>
          <w:szCs w:val="24"/>
        </w:rPr>
      </w:pPr>
    </w:p>
    <w:p w14:paraId="40968125" w14:textId="77777777" w:rsidR="00091AF7" w:rsidRPr="00091AF7" w:rsidRDefault="00091AF7" w:rsidP="00D46457">
      <w:pPr>
        <w:spacing w:after="0"/>
        <w:rPr>
          <w:b/>
          <w:sz w:val="24"/>
          <w:szCs w:val="24"/>
        </w:rPr>
      </w:pPr>
      <w:r w:rsidRPr="00091AF7">
        <w:rPr>
          <w:b/>
          <w:sz w:val="24"/>
          <w:szCs w:val="24"/>
        </w:rPr>
        <w:t>Board Liaisons</w:t>
      </w:r>
    </w:p>
    <w:p w14:paraId="68E54AD2" w14:textId="77777777" w:rsidR="00091AF7" w:rsidRDefault="00091AF7" w:rsidP="00D46457">
      <w:pPr>
        <w:spacing w:after="0"/>
        <w:rPr>
          <w:sz w:val="24"/>
          <w:szCs w:val="24"/>
        </w:rPr>
      </w:pPr>
      <w:r>
        <w:rPr>
          <w:sz w:val="24"/>
          <w:szCs w:val="24"/>
        </w:rPr>
        <w:t>Mike submitted a list of liaisons for the Specialty Crews. The list will be shared with the Chiefs at the Chiefs meeting in January.  Mike wants to add the Prep Shops to the list.  Mike and Blake will have a zoom call with Prep Shop representatives.</w:t>
      </w:r>
    </w:p>
    <w:p w14:paraId="3F744716" w14:textId="77777777" w:rsidR="00091AF7" w:rsidRDefault="00091AF7" w:rsidP="00D46457">
      <w:pPr>
        <w:spacing w:after="0"/>
        <w:rPr>
          <w:sz w:val="24"/>
          <w:szCs w:val="24"/>
        </w:rPr>
      </w:pPr>
    </w:p>
    <w:p w14:paraId="6AD7E6F0" w14:textId="77777777" w:rsidR="00091AF7" w:rsidRDefault="00091AF7" w:rsidP="00D46457">
      <w:pPr>
        <w:spacing w:after="0"/>
        <w:rPr>
          <w:sz w:val="24"/>
          <w:szCs w:val="24"/>
        </w:rPr>
      </w:pPr>
      <w:r>
        <w:rPr>
          <w:sz w:val="24"/>
          <w:szCs w:val="24"/>
        </w:rPr>
        <w:t>The Chief’s Zoom Call will be January 18, 2025 at 10:00 AM. The Board will meet in person on January 30</w:t>
      </w:r>
      <w:r w:rsidRPr="00091AF7">
        <w:rPr>
          <w:sz w:val="24"/>
          <w:szCs w:val="24"/>
          <w:vertAlign w:val="superscript"/>
        </w:rPr>
        <w:t>th</w:t>
      </w:r>
      <w:r>
        <w:rPr>
          <w:sz w:val="24"/>
          <w:szCs w:val="24"/>
        </w:rPr>
        <w:t xml:space="preserve"> in Stockton. </w:t>
      </w:r>
    </w:p>
    <w:p w14:paraId="77C37E1E" w14:textId="77777777" w:rsidR="00091AF7" w:rsidRDefault="00091AF7" w:rsidP="00D46457">
      <w:pPr>
        <w:spacing w:after="0"/>
        <w:rPr>
          <w:sz w:val="24"/>
          <w:szCs w:val="24"/>
        </w:rPr>
      </w:pPr>
    </w:p>
    <w:p w14:paraId="21CA4BB2" w14:textId="77777777" w:rsidR="00091AF7" w:rsidRDefault="00091AF7" w:rsidP="00D46457">
      <w:pPr>
        <w:spacing w:after="0"/>
        <w:rPr>
          <w:sz w:val="24"/>
          <w:szCs w:val="24"/>
        </w:rPr>
      </w:pPr>
      <w:r>
        <w:rPr>
          <w:sz w:val="24"/>
          <w:szCs w:val="24"/>
        </w:rPr>
        <w:t>Mike adjourned the meeting at 8:30 PM.</w:t>
      </w:r>
    </w:p>
    <w:p w14:paraId="68C6BCCF" w14:textId="77777777" w:rsidR="00091AF7" w:rsidRPr="00D46457" w:rsidRDefault="00091AF7" w:rsidP="00D46457">
      <w:pPr>
        <w:spacing w:after="0"/>
        <w:rPr>
          <w:sz w:val="24"/>
          <w:szCs w:val="24"/>
        </w:rPr>
      </w:pPr>
      <w:r>
        <w:rPr>
          <w:sz w:val="24"/>
          <w:szCs w:val="24"/>
        </w:rPr>
        <w:t xml:space="preserve"> </w:t>
      </w:r>
    </w:p>
    <w:sectPr w:rsidR="00091AF7" w:rsidRPr="00D46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22BA3"/>
    <w:multiLevelType w:val="hybridMultilevel"/>
    <w:tmpl w:val="91D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02335"/>
    <w:multiLevelType w:val="hybridMultilevel"/>
    <w:tmpl w:val="C0BA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08033">
    <w:abstractNumId w:val="0"/>
  </w:num>
  <w:num w:numId="2" w16cid:durableId="161494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D5"/>
    <w:rsid w:val="00052570"/>
    <w:rsid w:val="00091AF7"/>
    <w:rsid w:val="002C6B76"/>
    <w:rsid w:val="00420214"/>
    <w:rsid w:val="006159A5"/>
    <w:rsid w:val="007A1AB4"/>
    <w:rsid w:val="00A65FBA"/>
    <w:rsid w:val="00AC72C2"/>
    <w:rsid w:val="00AD2BD0"/>
    <w:rsid w:val="00D12CD5"/>
    <w:rsid w:val="00D46457"/>
    <w:rsid w:val="00DA4A58"/>
    <w:rsid w:val="00E9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879A"/>
  <w15:docId w15:val="{564FEE14-5E93-4D47-BD72-DCBB9D5A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16320">
      <w:bodyDiv w:val="1"/>
      <w:marLeft w:val="0"/>
      <w:marRight w:val="0"/>
      <w:marTop w:val="0"/>
      <w:marBottom w:val="0"/>
      <w:divBdr>
        <w:top w:val="none" w:sz="0" w:space="0" w:color="auto"/>
        <w:left w:val="none" w:sz="0" w:space="0" w:color="auto"/>
        <w:bottom w:val="none" w:sz="0" w:space="0" w:color="auto"/>
        <w:right w:val="none" w:sz="0" w:space="0" w:color="auto"/>
      </w:divBdr>
      <w:divsChild>
        <w:div w:id="213925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Rogaski</dc:creator>
  <cp:lastModifiedBy>Trish James</cp:lastModifiedBy>
  <cp:revision>2</cp:revision>
  <dcterms:created xsi:type="dcterms:W3CDTF">2024-12-23T20:03:00Z</dcterms:created>
  <dcterms:modified xsi:type="dcterms:W3CDTF">2024-12-23T20:03:00Z</dcterms:modified>
</cp:coreProperties>
</file>