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15" w:rsidRPr="00656548" w:rsidRDefault="001078EB" w:rsidP="00ED6478">
      <w:pPr>
        <w:spacing w:after="0"/>
        <w:jc w:val="center"/>
        <w:rPr>
          <w:b/>
          <w:sz w:val="24"/>
          <w:szCs w:val="24"/>
        </w:rPr>
      </w:pPr>
      <w:r w:rsidRPr="00656548">
        <w:rPr>
          <w:b/>
          <w:sz w:val="24"/>
          <w:szCs w:val="24"/>
        </w:rPr>
        <w:t>SFR Board</w:t>
      </w:r>
    </w:p>
    <w:p w:rsidR="001078EB" w:rsidRPr="00656548" w:rsidRDefault="001078EB" w:rsidP="00ED6478">
      <w:pPr>
        <w:spacing w:after="0"/>
        <w:jc w:val="center"/>
        <w:rPr>
          <w:b/>
          <w:sz w:val="24"/>
          <w:szCs w:val="24"/>
        </w:rPr>
      </w:pPr>
      <w:r w:rsidRPr="00656548">
        <w:rPr>
          <w:b/>
          <w:sz w:val="24"/>
          <w:szCs w:val="24"/>
        </w:rPr>
        <w:t>Minutes</w:t>
      </w:r>
    </w:p>
    <w:p w:rsidR="001078EB" w:rsidRPr="00656548" w:rsidRDefault="001078EB" w:rsidP="00ED6478">
      <w:pPr>
        <w:spacing w:after="0"/>
        <w:jc w:val="center"/>
        <w:rPr>
          <w:b/>
          <w:sz w:val="24"/>
          <w:szCs w:val="24"/>
        </w:rPr>
      </w:pPr>
      <w:r w:rsidRPr="00656548">
        <w:rPr>
          <w:b/>
          <w:sz w:val="24"/>
          <w:szCs w:val="24"/>
        </w:rPr>
        <w:t>September 18, 2024</w:t>
      </w:r>
    </w:p>
    <w:p w:rsidR="001078EB" w:rsidRPr="00656548" w:rsidRDefault="001078EB" w:rsidP="00ED6478">
      <w:pPr>
        <w:spacing w:after="0"/>
        <w:rPr>
          <w:sz w:val="24"/>
          <w:szCs w:val="24"/>
        </w:rPr>
      </w:pPr>
    </w:p>
    <w:p w:rsidR="001078EB" w:rsidRPr="00656548" w:rsidRDefault="001078EB" w:rsidP="00ED6478">
      <w:pPr>
        <w:spacing w:after="0"/>
        <w:rPr>
          <w:sz w:val="24"/>
          <w:szCs w:val="24"/>
        </w:rPr>
      </w:pPr>
      <w:r w:rsidRPr="00656548">
        <w:rPr>
          <w:sz w:val="24"/>
          <w:szCs w:val="24"/>
        </w:rPr>
        <w:t>Tim called the meeting to order at 5:36.  Members in attendance were Bill Booth, Greg Hoff, Blake Tatum and Linda Rogaski.</w:t>
      </w:r>
    </w:p>
    <w:p w:rsidR="001078EB" w:rsidRPr="00656548" w:rsidRDefault="001078EB" w:rsidP="00ED6478">
      <w:pPr>
        <w:spacing w:after="0"/>
        <w:rPr>
          <w:b/>
          <w:sz w:val="24"/>
          <w:szCs w:val="24"/>
        </w:rPr>
      </w:pPr>
      <w:r w:rsidRPr="00656548">
        <w:rPr>
          <w:b/>
          <w:sz w:val="24"/>
          <w:szCs w:val="24"/>
        </w:rPr>
        <w:t>Minutes</w:t>
      </w:r>
    </w:p>
    <w:p w:rsidR="001078EB" w:rsidRPr="00656548" w:rsidRDefault="001078EB" w:rsidP="00ED6478">
      <w:pPr>
        <w:spacing w:after="0"/>
        <w:rPr>
          <w:sz w:val="24"/>
          <w:szCs w:val="24"/>
        </w:rPr>
      </w:pPr>
      <w:r w:rsidRPr="00656548">
        <w:rPr>
          <w:sz w:val="24"/>
          <w:szCs w:val="24"/>
        </w:rPr>
        <w:t>The minutes were approved previously by email.</w:t>
      </w:r>
    </w:p>
    <w:p w:rsidR="001078EB" w:rsidRPr="00F13CE8" w:rsidRDefault="001078EB" w:rsidP="00ED6478">
      <w:pPr>
        <w:spacing w:after="0"/>
        <w:rPr>
          <w:sz w:val="16"/>
          <w:szCs w:val="16"/>
        </w:rPr>
      </w:pPr>
    </w:p>
    <w:p w:rsidR="001078EB" w:rsidRPr="00656548" w:rsidRDefault="001078EB" w:rsidP="00ED6478">
      <w:pPr>
        <w:spacing w:after="0"/>
        <w:rPr>
          <w:b/>
          <w:sz w:val="24"/>
          <w:szCs w:val="24"/>
        </w:rPr>
      </w:pPr>
      <w:r w:rsidRPr="00656548">
        <w:rPr>
          <w:b/>
          <w:sz w:val="24"/>
          <w:szCs w:val="24"/>
        </w:rPr>
        <w:t>Treasurer’s Report</w:t>
      </w:r>
    </w:p>
    <w:p w:rsidR="001078EB" w:rsidRDefault="001078EB" w:rsidP="00ED6478">
      <w:pPr>
        <w:spacing w:after="0"/>
        <w:rPr>
          <w:sz w:val="24"/>
          <w:szCs w:val="24"/>
        </w:rPr>
      </w:pPr>
      <w:r w:rsidRPr="00656548">
        <w:rPr>
          <w:sz w:val="24"/>
          <w:szCs w:val="24"/>
        </w:rPr>
        <w:t xml:space="preserve">Bill reported that we saw a profit of approximately $44,000 at the Sonoma event.  All invoices have not been submitted so that number will change, but it’s certainly positive news.  It looks like the Laguna event will also show a profit.  The WTLS </w:t>
      </w:r>
      <w:proofErr w:type="gramStart"/>
      <w:r w:rsidRPr="00656548">
        <w:rPr>
          <w:sz w:val="24"/>
          <w:szCs w:val="24"/>
        </w:rPr>
        <w:t>staff have</w:t>
      </w:r>
      <w:proofErr w:type="gramEnd"/>
      <w:r w:rsidRPr="00656548">
        <w:rPr>
          <w:sz w:val="24"/>
          <w:szCs w:val="24"/>
        </w:rPr>
        <w:t xml:space="preserve"> not charged us for the track usage due to a credit from d</w:t>
      </w:r>
      <w:r w:rsidR="007D1384">
        <w:rPr>
          <w:sz w:val="24"/>
          <w:szCs w:val="24"/>
        </w:rPr>
        <w:t xml:space="preserve">ays we did not use last year.  </w:t>
      </w:r>
    </w:p>
    <w:p w:rsidR="007D1384" w:rsidRPr="00656548" w:rsidRDefault="007D1384" w:rsidP="00ED6478">
      <w:pPr>
        <w:spacing w:after="0"/>
        <w:rPr>
          <w:sz w:val="24"/>
          <w:szCs w:val="24"/>
        </w:rPr>
      </w:pPr>
    </w:p>
    <w:p w:rsidR="001078EB" w:rsidRPr="00656548" w:rsidRDefault="001078EB" w:rsidP="00ED6478">
      <w:pPr>
        <w:spacing w:after="0"/>
        <w:rPr>
          <w:sz w:val="24"/>
          <w:szCs w:val="24"/>
        </w:rPr>
      </w:pPr>
      <w:r w:rsidRPr="00656548">
        <w:rPr>
          <w:sz w:val="24"/>
          <w:szCs w:val="24"/>
        </w:rPr>
        <w:t>Even with two events showing a profit we are still in the red for the ye</w:t>
      </w:r>
      <w:r w:rsidR="007D1384">
        <w:rPr>
          <w:sz w:val="24"/>
          <w:szCs w:val="24"/>
        </w:rPr>
        <w:t xml:space="preserve">ar. We are still over $100,000 </w:t>
      </w:r>
      <w:r w:rsidRPr="00656548">
        <w:rPr>
          <w:sz w:val="24"/>
          <w:szCs w:val="24"/>
        </w:rPr>
        <w:t xml:space="preserve">in the hole.  We have had to hit cash reserves to cover expenses, but hope to reimburse the </w:t>
      </w:r>
      <w:r w:rsidR="007D1384">
        <w:rPr>
          <w:sz w:val="24"/>
          <w:szCs w:val="24"/>
        </w:rPr>
        <w:t xml:space="preserve">reserve </w:t>
      </w:r>
      <w:r w:rsidRPr="00656548">
        <w:rPr>
          <w:sz w:val="24"/>
          <w:szCs w:val="24"/>
        </w:rPr>
        <w:t xml:space="preserve">fund with the profits from Sonoma and Laguna.  But we will have </w:t>
      </w:r>
      <w:r w:rsidR="007D1384">
        <w:rPr>
          <w:sz w:val="24"/>
          <w:szCs w:val="24"/>
        </w:rPr>
        <w:t>overhead expenses</w:t>
      </w:r>
      <w:r w:rsidRPr="00656548">
        <w:rPr>
          <w:sz w:val="24"/>
          <w:szCs w:val="24"/>
        </w:rPr>
        <w:t xml:space="preserve"> of approximately $20,000 a month </w:t>
      </w:r>
      <w:r w:rsidR="007D1384">
        <w:rPr>
          <w:sz w:val="24"/>
          <w:szCs w:val="24"/>
        </w:rPr>
        <w:t xml:space="preserve">for the rest of the year </w:t>
      </w:r>
      <w:r w:rsidRPr="00656548">
        <w:rPr>
          <w:sz w:val="24"/>
          <w:szCs w:val="24"/>
        </w:rPr>
        <w:t xml:space="preserve">and the banquet.  </w:t>
      </w:r>
    </w:p>
    <w:p w:rsidR="00ED6478" w:rsidRPr="00F13CE8" w:rsidRDefault="00ED6478" w:rsidP="00ED6478">
      <w:pPr>
        <w:spacing w:after="0"/>
        <w:rPr>
          <w:sz w:val="16"/>
          <w:szCs w:val="16"/>
        </w:rPr>
      </w:pPr>
    </w:p>
    <w:p w:rsidR="001078EB" w:rsidRPr="00656548" w:rsidRDefault="001078EB" w:rsidP="00ED6478">
      <w:pPr>
        <w:spacing w:after="0"/>
        <w:rPr>
          <w:b/>
          <w:sz w:val="24"/>
          <w:szCs w:val="24"/>
        </w:rPr>
      </w:pPr>
      <w:r w:rsidRPr="00656548">
        <w:rPr>
          <w:b/>
          <w:sz w:val="24"/>
          <w:szCs w:val="24"/>
        </w:rPr>
        <w:t>Website</w:t>
      </w:r>
    </w:p>
    <w:p w:rsidR="001078EB" w:rsidRPr="00656548" w:rsidRDefault="001078EB" w:rsidP="00ED6478">
      <w:pPr>
        <w:spacing w:after="0"/>
        <w:rPr>
          <w:sz w:val="24"/>
          <w:szCs w:val="24"/>
        </w:rPr>
      </w:pPr>
      <w:r w:rsidRPr="00656548">
        <w:rPr>
          <w:sz w:val="24"/>
          <w:szCs w:val="24"/>
        </w:rPr>
        <w:t xml:space="preserve">The Board is reviewing all websites for which the Region has jurisdiction. Blake will remove those that are no longer relevant and work with Chris Beckwith to get information current.  </w:t>
      </w:r>
      <w:r w:rsidR="00ED6478" w:rsidRPr="00656548">
        <w:rPr>
          <w:sz w:val="24"/>
          <w:szCs w:val="24"/>
        </w:rPr>
        <w:t>Blake will be the administrator for all media, he will appoint moderators to handle day-to-day running of the sites.</w:t>
      </w:r>
    </w:p>
    <w:p w:rsidR="001078EB" w:rsidRPr="00F13CE8" w:rsidRDefault="001078EB" w:rsidP="00ED6478">
      <w:pPr>
        <w:spacing w:after="0"/>
        <w:rPr>
          <w:sz w:val="16"/>
          <w:szCs w:val="16"/>
        </w:rPr>
      </w:pPr>
    </w:p>
    <w:p w:rsidR="00ED6478" w:rsidRPr="00656548" w:rsidRDefault="00ED6478" w:rsidP="00ED6478">
      <w:pPr>
        <w:spacing w:after="0"/>
        <w:rPr>
          <w:b/>
          <w:sz w:val="24"/>
          <w:szCs w:val="24"/>
        </w:rPr>
      </w:pPr>
      <w:r w:rsidRPr="00656548">
        <w:rPr>
          <w:b/>
          <w:sz w:val="24"/>
          <w:szCs w:val="24"/>
        </w:rPr>
        <w:t>End of the Year Races</w:t>
      </w:r>
    </w:p>
    <w:p w:rsidR="00ED6478" w:rsidRDefault="00ED6478" w:rsidP="00ED6478">
      <w:pPr>
        <w:spacing w:after="0"/>
        <w:rPr>
          <w:sz w:val="24"/>
          <w:szCs w:val="24"/>
        </w:rPr>
      </w:pPr>
      <w:r w:rsidRPr="00656548">
        <w:rPr>
          <w:sz w:val="24"/>
          <w:szCs w:val="24"/>
        </w:rPr>
        <w:t>The Supplemental Regulations and Schedules have been submitted to National for sanctions.  Friday and Saturday will be the final regional race for 2024.  Thunderhill will run the test day on Thursday, Saturday night is the banquet and the f</w:t>
      </w:r>
      <w:r w:rsidR="00F13CE8">
        <w:rPr>
          <w:sz w:val="24"/>
          <w:szCs w:val="24"/>
        </w:rPr>
        <w:t>our-hour Enduro will be Sunday.</w:t>
      </w:r>
    </w:p>
    <w:p w:rsidR="00F13CE8" w:rsidRPr="00F13CE8" w:rsidRDefault="00F13CE8" w:rsidP="00ED6478">
      <w:pPr>
        <w:spacing w:after="0"/>
        <w:rPr>
          <w:sz w:val="16"/>
          <w:szCs w:val="16"/>
        </w:rPr>
      </w:pPr>
    </w:p>
    <w:p w:rsidR="00ED6478" w:rsidRPr="00656548" w:rsidRDefault="00ED6478" w:rsidP="00ED6478">
      <w:pPr>
        <w:spacing w:after="0"/>
        <w:rPr>
          <w:sz w:val="24"/>
          <w:szCs w:val="24"/>
        </w:rPr>
      </w:pPr>
      <w:r w:rsidRPr="00656548">
        <w:rPr>
          <w:sz w:val="24"/>
          <w:szCs w:val="24"/>
        </w:rPr>
        <w:t>For the Enduro Tim will talk to Matt to see what timing equipment they have available.  Blake motioned and Greg seconded if needed we can purchase timing equipment for the Enduro costing no more than $1000.  The motion passed.</w:t>
      </w:r>
    </w:p>
    <w:p w:rsidR="00ED6478" w:rsidRPr="00F13CE8" w:rsidRDefault="00ED6478" w:rsidP="00ED6478">
      <w:pPr>
        <w:spacing w:after="0"/>
        <w:rPr>
          <w:sz w:val="16"/>
          <w:szCs w:val="16"/>
        </w:rPr>
      </w:pPr>
    </w:p>
    <w:p w:rsidR="00ED6478" w:rsidRPr="00656548" w:rsidRDefault="00ED6478" w:rsidP="00ED6478">
      <w:pPr>
        <w:spacing w:after="0"/>
        <w:rPr>
          <w:b/>
          <w:sz w:val="24"/>
          <w:szCs w:val="24"/>
        </w:rPr>
      </w:pPr>
      <w:r w:rsidRPr="00656548">
        <w:rPr>
          <w:b/>
          <w:sz w:val="24"/>
          <w:szCs w:val="24"/>
        </w:rPr>
        <w:t>2025 Schedule</w:t>
      </w:r>
    </w:p>
    <w:p w:rsidR="00E060D7" w:rsidRPr="00656548" w:rsidRDefault="00ED6478" w:rsidP="00ED6478">
      <w:pPr>
        <w:spacing w:after="0"/>
        <w:rPr>
          <w:sz w:val="24"/>
          <w:szCs w:val="24"/>
        </w:rPr>
      </w:pPr>
      <w:r w:rsidRPr="00656548">
        <w:rPr>
          <w:sz w:val="24"/>
          <w:szCs w:val="24"/>
        </w:rPr>
        <w:t xml:space="preserve">Tim has negotiated with Laguna and Sonoma for two events at each track. Sonoma has not confirmed the </w:t>
      </w:r>
      <w:r w:rsidR="00E060D7" w:rsidRPr="00656548">
        <w:rPr>
          <w:sz w:val="24"/>
          <w:szCs w:val="24"/>
        </w:rPr>
        <w:t>March date</w:t>
      </w:r>
      <w:r w:rsidRPr="00656548">
        <w:rPr>
          <w:sz w:val="24"/>
          <w:szCs w:val="24"/>
        </w:rPr>
        <w:t xml:space="preserve"> Laguna has asked that we don’t publish their dates yet.    Drivers School, the Majors with a restricted regional and two regionals will be held at Thunderhill. The Drivers School is scheduled for 2/28-3/2/2025.  This schedule is one less event than 2024.  To </w:t>
      </w:r>
      <w:r w:rsidRPr="00656548">
        <w:rPr>
          <w:sz w:val="24"/>
          <w:szCs w:val="24"/>
        </w:rPr>
        <w:lastRenderedPageBreak/>
        <w:t xml:space="preserve">the best of our ability the SFR schedule will not conflict with Pro events, Cal Club or Oregon events.  </w:t>
      </w:r>
      <w:r w:rsidR="00E060D7" w:rsidRPr="00656548">
        <w:rPr>
          <w:sz w:val="24"/>
          <w:szCs w:val="24"/>
        </w:rPr>
        <w:t xml:space="preserve">There will be </w:t>
      </w:r>
      <w:r w:rsidR="007D1384">
        <w:rPr>
          <w:sz w:val="24"/>
          <w:szCs w:val="24"/>
        </w:rPr>
        <w:t xml:space="preserve">only </w:t>
      </w:r>
      <w:r w:rsidR="00E060D7" w:rsidRPr="00656548">
        <w:rPr>
          <w:sz w:val="24"/>
          <w:szCs w:val="24"/>
        </w:rPr>
        <w:t>one race on a holiday weekend – Labor Day.</w:t>
      </w:r>
    </w:p>
    <w:p w:rsidR="00E060D7" w:rsidRPr="00F13CE8" w:rsidRDefault="00E060D7" w:rsidP="00ED6478">
      <w:pPr>
        <w:spacing w:after="0"/>
        <w:rPr>
          <w:sz w:val="16"/>
          <w:szCs w:val="16"/>
        </w:rPr>
      </w:pPr>
    </w:p>
    <w:p w:rsidR="00E060D7" w:rsidRPr="00656548" w:rsidRDefault="00E060D7" w:rsidP="00ED6478">
      <w:pPr>
        <w:spacing w:after="0"/>
        <w:rPr>
          <w:sz w:val="24"/>
          <w:szCs w:val="24"/>
        </w:rPr>
      </w:pPr>
      <w:r w:rsidRPr="00656548">
        <w:rPr>
          <w:sz w:val="24"/>
          <w:szCs w:val="24"/>
        </w:rPr>
        <w:t>At the last meeting we agreed to raise entry fees for test days and regional events</w:t>
      </w:r>
      <w:r w:rsidR="007D1384">
        <w:rPr>
          <w:sz w:val="24"/>
          <w:szCs w:val="24"/>
        </w:rPr>
        <w:t xml:space="preserve"> for 2025</w:t>
      </w:r>
      <w:r w:rsidRPr="00656548">
        <w:rPr>
          <w:sz w:val="24"/>
          <w:szCs w:val="24"/>
        </w:rPr>
        <w:t>.  After some discussion regarding increasing test day participation Tim motioned and Greg seconded that any driver who enters 14 days in advance of the test day will receive a $50 discoun</w:t>
      </w:r>
      <w:r w:rsidR="00F13CE8">
        <w:rPr>
          <w:sz w:val="24"/>
          <w:szCs w:val="24"/>
        </w:rPr>
        <w:t>t</w:t>
      </w:r>
      <w:r w:rsidR="007D1384">
        <w:rPr>
          <w:sz w:val="24"/>
          <w:szCs w:val="24"/>
        </w:rPr>
        <w:t xml:space="preserve"> towards the test day entry</w:t>
      </w:r>
      <w:r w:rsidR="00F13CE8">
        <w:rPr>
          <w:sz w:val="24"/>
          <w:szCs w:val="24"/>
        </w:rPr>
        <w:t>. The motion passed.</w:t>
      </w:r>
    </w:p>
    <w:p w:rsidR="00E060D7" w:rsidRPr="00656548" w:rsidRDefault="00E060D7" w:rsidP="00ED6478">
      <w:pPr>
        <w:spacing w:after="0"/>
        <w:rPr>
          <w:sz w:val="24"/>
          <w:szCs w:val="24"/>
        </w:rPr>
      </w:pPr>
      <w:r w:rsidRPr="00656548">
        <w:rPr>
          <w:sz w:val="24"/>
          <w:szCs w:val="24"/>
        </w:rPr>
        <w:t>All groups will have a Qualifying, Race, Sprint Race, Race format for all events.  There will be no points for the Sprint Race.  Grids will be set by the fastest lap of the weekend.</w:t>
      </w:r>
    </w:p>
    <w:p w:rsidR="00E060D7" w:rsidRPr="00F13CE8" w:rsidRDefault="00E060D7" w:rsidP="00ED6478">
      <w:pPr>
        <w:spacing w:after="0"/>
        <w:rPr>
          <w:sz w:val="16"/>
          <w:szCs w:val="16"/>
        </w:rPr>
      </w:pPr>
    </w:p>
    <w:p w:rsidR="00E060D7" w:rsidRPr="00656548" w:rsidRDefault="00E060D7" w:rsidP="00ED6478">
      <w:pPr>
        <w:spacing w:after="0"/>
        <w:rPr>
          <w:b/>
          <w:sz w:val="24"/>
          <w:szCs w:val="24"/>
        </w:rPr>
      </w:pPr>
      <w:r w:rsidRPr="00656548">
        <w:rPr>
          <w:b/>
          <w:sz w:val="24"/>
          <w:szCs w:val="24"/>
        </w:rPr>
        <w:t>Supplemental Regulations (Supps)</w:t>
      </w:r>
    </w:p>
    <w:p w:rsidR="00E060D7" w:rsidRPr="00656548" w:rsidRDefault="00E060D7" w:rsidP="00ED6478">
      <w:pPr>
        <w:spacing w:after="0"/>
        <w:rPr>
          <w:sz w:val="24"/>
          <w:szCs w:val="24"/>
        </w:rPr>
      </w:pPr>
      <w:r w:rsidRPr="00656548">
        <w:rPr>
          <w:sz w:val="24"/>
          <w:szCs w:val="24"/>
        </w:rPr>
        <w:t xml:space="preserve">We will begin working on 2025 Supps for early submittal to National.  We will strive to have one set of Supps for the year.  Language around refunds will be clarified to state entry and not race.  </w:t>
      </w:r>
    </w:p>
    <w:p w:rsidR="00E060D7" w:rsidRPr="00F13CE8" w:rsidRDefault="00E060D7" w:rsidP="00ED6478">
      <w:pPr>
        <w:spacing w:after="0"/>
        <w:rPr>
          <w:sz w:val="16"/>
          <w:szCs w:val="16"/>
        </w:rPr>
      </w:pPr>
    </w:p>
    <w:p w:rsidR="00E060D7" w:rsidRPr="00656548" w:rsidRDefault="00E060D7" w:rsidP="00ED6478">
      <w:pPr>
        <w:spacing w:after="0"/>
        <w:rPr>
          <w:b/>
          <w:sz w:val="24"/>
          <w:szCs w:val="24"/>
        </w:rPr>
      </w:pPr>
      <w:r w:rsidRPr="00656548">
        <w:rPr>
          <w:b/>
          <w:sz w:val="24"/>
          <w:szCs w:val="24"/>
        </w:rPr>
        <w:t>Laguna Pro Events</w:t>
      </w:r>
    </w:p>
    <w:p w:rsidR="00E060D7" w:rsidRPr="00656548" w:rsidRDefault="00E060D7" w:rsidP="00ED6478">
      <w:pPr>
        <w:spacing w:after="0"/>
        <w:rPr>
          <w:sz w:val="24"/>
          <w:szCs w:val="24"/>
        </w:rPr>
      </w:pPr>
      <w:r w:rsidRPr="00656548">
        <w:rPr>
          <w:sz w:val="24"/>
          <w:szCs w:val="24"/>
        </w:rPr>
        <w:t xml:space="preserve">Tim and Blake will meet with April </w:t>
      </w:r>
      <w:r w:rsidR="007D1384">
        <w:rPr>
          <w:sz w:val="24"/>
          <w:szCs w:val="24"/>
        </w:rPr>
        <w:t xml:space="preserve">from WTLS </w:t>
      </w:r>
      <w:r w:rsidRPr="00656548">
        <w:rPr>
          <w:sz w:val="24"/>
          <w:szCs w:val="24"/>
        </w:rPr>
        <w:t xml:space="preserve">mid-October to discuss what the track needs </w:t>
      </w:r>
      <w:r w:rsidR="007D1384">
        <w:rPr>
          <w:sz w:val="24"/>
          <w:szCs w:val="24"/>
        </w:rPr>
        <w:t xml:space="preserve">from us </w:t>
      </w:r>
      <w:r w:rsidRPr="00656548">
        <w:rPr>
          <w:sz w:val="24"/>
          <w:szCs w:val="24"/>
        </w:rPr>
        <w:t xml:space="preserve">to support pro events in 2025.  Depending on the need will determine what we will charge for support.  At the </w:t>
      </w:r>
      <w:r w:rsidR="00F13CE8">
        <w:rPr>
          <w:sz w:val="24"/>
          <w:szCs w:val="24"/>
        </w:rPr>
        <w:t xml:space="preserve">last </w:t>
      </w:r>
      <w:r w:rsidRPr="00656548">
        <w:rPr>
          <w:sz w:val="24"/>
          <w:szCs w:val="24"/>
        </w:rPr>
        <w:t xml:space="preserve">Laguna event </w:t>
      </w:r>
      <w:r w:rsidR="007D1384">
        <w:rPr>
          <w:sz w:val="24"/>
          <w:szCs w:val="24"/>
        </w:rPr>
        <w:t>a</w:t>
      </w:r>
      <w:r w:rsidRPr="00656548">
        <w:rPr>
          <w:sz w:val="24"/>
          <w:szCs w:val="24"/>
        </w:rPr>
        <w:t xml:space="preserve"> WTLS staff advised one of our volunteers that we must remove all equipment from the T-11 area including cleaning out the shed, refrigerator, etc.  Tim talked to April and she advised this does not have to be done. </w:t>
      </w:r>
    </w:p>
    <w:p w:rsidR="00F13CE8" w:rsidRPr="00656548" w:rsidRDefault="00F13CE8" w:rsidP="00ED6478">
      <w:pPr>
        <w:spacing w:after="0"/>
        <w:rPr>
          <w:sz w:val="24"/>
          <w:szCs w:val="24"/>
        </w:rPr>
      </w:pPr>
      <w:bookmarkStart w:id="0" w:name="_GoBack"/>
      <w:bookmarkEnd w:id="0"/>
    </w:p>
    <w:p w:rsidR="00656548" w:rsidRPr="00F862E7" w:rsidRDefault="00F862E7" w:rsidP="00ED6478">
      <w:pPr>
        <w:spacing w:after="0"/>
        <w:rPr>
          <w:b/>
          <w:sz w:val="24"/>
          <w:szCs w:val="24"/>
        </w:rPr>
      </w:pPr>
      <w:r w:rsidRPr="00F862E7">
        <w:rPr>
          <w:b/>
          <w:sz w:val="24"/>
          <w:szCs w:val="24"/>
        </w:rPr>
        <w:t>New Business</w:t>
      </w:r>
    </w:p>
    <w:p w:rsidR="00F862E7" w:rsidRDefault="00F862E7" w:rsidP="00ED6478">
      <w:pPr>
        <w:spacing w:after="0"/>
        <w:rPr>
          <w:sz w:val="24"/>
          <w:szCs w:val="24"/>
        </w:rPr>
      </w:pPr>
      <w:r>
        <w:rPr>
          <w:sz w:val="24"/>
          <w:szCs w:val="24"/>
        </w:rPr>
        <w:t xml:space="preserve">The SF Solo Committee has asked the Region Board to give up approval </w:t>
      </w:r>
      <w:r w:rsidR="007D1384">
        <w:rPr>
          <w:sz w:val="24"/>
          <w:szCs w:val="24"/>
        </w:rPr>
        <w:t>for</w:t>
      </w:r>
      <w:r>
        <w:rPr>
          <w:sz w:val="24"/>
          <w:szCs w:val="24"/>
        </w:rPr>
        <w:t xml:space="preserve"> the use of the Solo Site Fund.  They would like to have full responsibility.  After some discussion including the fact the SFR Region is responsible for any financial decisions made by the Solo group, it was agreed that we would invite two of the SFR Solo representatives to the next meeting to discuss their needs and how best to help them achieve them.</w:t>
      </w:r>
    </w:p>
    <w:p w:rsidR="00F13CE8" w:rsidRDefault="00F13CE8" w:rsidP="00ED6478">
      <w:pPr>
        <w:spacing w:after="0"/>
        <w:rPr>
          <w:sz w:val="24"/>
          <w:szCs w:val="24"/>
        </w:rPr>
      </w:pPr>
    </w:p>
    <w:p w:rsidR="00F13CE8" w:rsidRDefault="00F13CE8" w:rsidP="00ED6478">
      <w:pPr>
        <w:spacing w:after="0"/>
        <w:rPr>
          <w:sz w:val="24"/>
          <w:szCs w:val="24"/>
        </w:rPr>
      </w:pPr>
      <w:r>
        <w:rPr>
          <w:sz w:val="24"/>
          <w:szCs w:val="24"/>
        </w:rPr>
        <w:t>Tim adjourned the meeting at 8:10 PM.  The next meeting will be Tuesday 10/22, 5:30PM via zoom.</w:t>
      </w:r>
    </w:p>
    <w:p w:rsidR="00ED6478" w:rsidRPr="00656548" w:rsidRDefault="00ED6478" w:rsidP="00ED6478">
      <w:pPr>
        <w:spacing w:after="0"/>
        <w:rPr>
          <w:sz w:val="24"/>
          <w:szCs w:val="24"/>
        </w:rPr>
      </w:pPr>
      <w:r w:rsidRPr="00656548">
        <w:rPr>
          <w:sz w:val="24"/>
          <w:szCs w:val="24"/>
        </w:rPr>
        <w:t xml:space="preserve">            </w:t>
      </w:r>
    </w:p>
    <w:p w:rsidR="00ED6478" w:rsidRPr="00656548" w:rsidRDefault="00ED6478" w:rsidP="00ED6478">
      <w:pPr>
        <w:spacing w:after="0"/>
        <w:rPr>
          <w:sz w:val="24"/>
          <w:szCs w:val="24"/>
        </w:rPr>
      </w:pPr>
    </w:p>
    <w:p w:rsidR="001078EB" w:rsidRPr="00656548" w:rsidRDefault="001078EB" w:rsidP="00ED6478">
      <w:pPr>
        <w:spacing w:after="0"/>
        <w:rPr>
          <w:sz w:val="24"/>
          <w:szCs w:val="24"/>
        </w:rPr>
      </w:pPr>
    </w:p>
    <w:sectPr w:rsidR="001078EB" w:rsidRPr="0065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EB"/>
    <w:rsid w:val="001078EB"/>
    <w:rsid w:val="00420214"/>
    <w:rsid w:val="00656548"/>
    <w:rsid w:val="00742487"/>
    <w:rsid w:val="007D1384"/>
    <w:rsid w:val="00883D56"/>
    <w:rsid w:val="00C13F06"/>
    <w:rsid w:val="00D058DB"/>
    <w:rsid w:val="00E060D7"/>
    <w:rsid w:val="00E379A7"/>
    <w:rsid w:val="00E94CD2"/>
    <w:rsid w:val="00ED6478"/>
    <w:rsid w:val="00F13CE8"/>
    <w:rsid w:val="00F8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Rogaski</dc:creator>
  <cp:lastModifiedBy>Linda Rogaski</cp:lastModifiedBy>
  <cp:revision>3</cp:revision>
  <dcterms:created xsi:type="dcterms:W3CDTF">2024-09-23T17:18:00Z</dcterms:created>
  <dcterms:modified xsi:type="dcterms:W3CDTF">2024-09-23T17:18:00Z</dcterms:modified>
</cp:coreProperties>
</file>